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03-06/2026/0251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Орел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297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Обоянь, Курская область, г. Обоянь, ул. Ленина, 18 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Курск, Курская область, г. Курск, ул. 50 лет Октября, 114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Фатеж, Курская область, г. Фатеж, ул. К. Маркса, 76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п. Верхний Любаж, Курская область, Фатежский район, п. В. Любаж, ул. Комсомольская,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Кассовый пункт «Тросна», Орловская обл., с. Тросна, ул. Московская, 31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 п. Кромы, Орловская обл., п. Кромы, ул. 25-го Октября, д.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Орел, Орловская обл., г. Орёл, ул. Автовокзальная, д.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 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Загородная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38К-038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Маслозаводской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Кромское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Орел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25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Кромы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54К-157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Тросна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Комсомольская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п. Верхний Любаж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К. Маркса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Фатеж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Орловская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50 лет Октября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Курск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38Н-842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Курская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Обоянь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38К-049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 РЗ  К-827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57009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06:45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57014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08:02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46029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